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75164047" w:rsidR="00B003E7" w:rsidRDefault="00B003E7" w:rsidP="003B4BBF">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3B4BBF">
              <w:rPr>
                <w:sz w:val="22"/>
                <w:szCs w:val="22"/>
              </w:rPr>
              <w:t>116-1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BDAA302"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3B4BBF">
              <w:rPr>
                <w:sz w:val="22"/>
                <w:szCs w:val="22"/>
              </w:rPr>
              <w:t>16</w:t>
            </w:r>
            <w:r>
              <w:rPr>
                <w:sz w:val="22"/>
                <w:szCs w:val="22"/>
              </w:rPr>
              <w:t xml:space="preserve">» </w:t>
            </w:r>
            <w:r w:rsidR="003B4BBF">
              <w:rPr>
                <w:sz w:val="22"/>
                <w:szCs w:val="22"/>
              </w:rPr>
              <w:t>декабря 2015</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EE15D73" w14:textId="3F7778B3" w:rsidR="00023F2B" w:rsidRPr="00023F2B" w:rsidRDefault="000C31D4" w:rsidP="00023F2B">
      <w:pPr>
        <w:rPr>
          <w:rFonts w:ascii="Arial" w:hAnsi="Arial" w:cs="Arial"/>
        </w:rPr>
      </w:pPr>
      <w:r w:rsidRPr="00B874F4">
        <w:rPr>
          <w:rFonts w:ascii="Arial" w:hAnsi="Arial" w:cs="Arial"/>
          <w:b/>
        </w:rPr>
        <w:t>ПДО № КНГ</w:t>
      </w:r>
      <w:r w:rsidR="0035003C">
        <w:rPr>
          <w:rFonts w:ascii="Arial" w:hAnsi="Arial" w:cs="Arial"/>
          <w:b/>
        </w:rPr>
        <w:t>/104</w:t>
      </w:r>
      <w:r w:rsidRPr="00B874F4">
        <w:rPr>
          <w:rFonts w:ascii="Arial" w:hAnsi="Arial" w:cs="Arial"/>
          <w:b/>
        </w:rPr>
        <w:t>-МТР-2016</w:t>
      </w:r>
    </w:p>
    <w:p w14:paraId="06CAF792" w14:textId="3E1DE0E7"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5003C">
        <w:rPr>
          <w:rFonts w:ascii="Arial" w:eastAsia="Times New Roman" w:hAnsi="Arial" w:cs="Arial"/>
          <w:b/>
          <w:lang w:eastAsia="ru-RU"/>
        </w:rPr>
        <w:t>/104-</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w:t>
      </w:r>
      <w:r w:rsidR="0035003C">
        <w:rPr>
          <w:rFonts w:ascii="Arial" w:eastAsia="Times New Roman" w:hAnsi="Arial" w:cs="Arial"/>
          <w:b/>
          <w:lang w:eastAsia="ru-RU"/>
        </w:rPr>
        <w:t xml:space="preserve"> гофрированных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2942FD8A"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0C31D4">
      <w:pPr>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0C31D4">
      <w:pPr>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77777777" w:rsidR="000204E7" w:rsidRPr="000C31D4" w:rsidRDefault="000204E7" w:rsidP="000204E7">
      <w:pPr>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7779F2BB" w14:textId="77777777" w:rsidR="0035003C" w:rsidRDefault="0035003C" w:rsidP="0035003C">
      <w:pPr>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5246834D"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8C6C49">
        <w:rPr>
          <w:rFonts w:ascii="Arial" w:hAnsi="Arial" w:cs="Arial"/>
        </w:rPr>
        <w:t>01</w:t>
      </w:r>
      <w:r w:rsidRPr="000C31D4">
        <w:rPr>
          <w:rFonts w:ascii="Arial" w:hAnsi="Arial" w:cs="Arial"/>
        </w:rPr>
        <w:t xml:space="preserve">» </w:t>
      </w:r>
      <w:r w:rsidR="008C6C49">
        <w:rPr>
          <w:rFonts w:ascii="Arial" w:hAnsi="Arial" w:cs="Arial"/>
        </w:rPr>
        <w:t>Марта</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Извещение о согласии сделать оферту (форма 4, подписанная уполномоченным</w:t>
      </w:r>
      <w:proofErr w:type="gramEnd"/>
      <w:r w:rsidRPr="000C31D4">
        <w:rPr>
          <w:rFonts w:ascii="Arial" w:eastAsia="Times New Roman" w:hAnsi="Arial" w:cs="Arial"/>
          <w:lang w:eastAsia="ru-RU"/>
        </w:rPr>
        <w:t xml:space="preserve"> лицом и </w:t>
      </w:r>
      <w:proofErr w:type="gramStart"/>
      <w:r w:rsidRPr="000C31D4">
        <w:rPr>
          <w:rFonts w:ascii="Arial" w:eastAsia="Times New Roman" w:hAnsi="Arial" w:cs="Arial"/>
          <w:lang w:eastAsia="ru-RU"/>
        </w:rPr>
        <w:t>заверенная</w:t>
      </w:r>
      <w:proofErr w:type="gramEnd"/>
      <w:r w:rsidRPr="000C31D4">
        <w:rPr>
          <w:rFonts w:ascii="Arial" w:eastAsia="Times New Roman" w:hAnsi="Arial" w:cs="Arial"/>
          <w:lang w:eastAsia="ru-RU"/>
        </w:rPr>
        <w:t xml:space="preserve">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C9C7A42"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5003C">
        <w:rPr>
          <w:rFonts w:ascii="Arial" w:hAnsi="Arial" w:cs="Arial"/>
        </w:rPr>
        <w:t>/104</w:t>
      </w:r>
      <w:r w:rsidR="008C6C49">
        <w:rPr>
          <w:rFonts w:ascii="Arial" w:hAnsi="Arial" w:cs="Arial"/>
        </w:rPr>
        <w:t>-</w:t>
      </w:r>
      <w:r w:rsidRPr="000C31D4">
        <w:rPr>
          <w:rFonts w:ascii="Arial" w:hAnsi="Arial" w:cs="Arial"/>
        </w:rPr>
        <w:t>МТР-2016</w:t>
      </w:r>
      <w:r w:rsidR="00680760">
        <w:rPr>
          <w:rFonts w:ascii="Arial" w:hAnsi="Arial" w:cs="Arial"/>
        </w:rPr>
        <w:t xml:space="preserve"> от </w:t>
      </w:r>
      <w:r w:rsidR="003B4BBF">
        <w:rPr>
          <w:rFonts w:ascii="Arial" w:hAnsi="Arial" w:cs="Arial"/>
        </w:rPr>
        <w:t>16</w:t>
      </w:r>
      <w:r w:rsidR="00680760">
        <w:rPr>
          <w:rFonts w:ascii="Arial" w:hAnsi="Arial" w:cs="Arial"/>
        </w:rPr>
        <w:t>.</w:t>
      </w:r>
      <w:r w:rsidR="003B4BBF">
        <w:rPr>
          <w:rFonts w:ascii="Arial" w:hAnsi="Arial" w:cs="Arial"/>
        </w:rPr>
        <w:t>12</w:t>
      </w:r>
      <w:r w:rsidR="00680760">
        <w:rPr>
          <w:rFonts w:ascii="Arial" w:hAnsi="Arial" w:cs="Arial"/>
        </w:rPr>
        <w:t>.</w:t>
      </w:r>
      <w:r w:rsidR="003B4BBF">
        <w:rPr>
          <w:rFonts w:ascii="Arial" w:hAnsi="Arial" w:cs="Arial"/>
        </w:rPr>
        <w:t>2015</w:t>
      </w:r>
      <w:r w:rsidR="00680760">
        <w:rPr>
          <w:rFonts w:ascii="Arial" w:hAnsi="Arial" w:cs="Arial"/>
        </w:rPr>
        <w:t>г</w:t>
      </w:r>
      <w:r w:rsidRPr="000C31D4">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lastRenderedPageBreak/>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58903A6D" w:rsidR="000C31D4" w:rsidRPr="003B4BBF" w:rsidRDefault="000C31D4" w:rsidP="000C31D4">
      <w:pPr>
        <w:ind w:firstLine="720"/>
        <w:jc w:val="both"/>
        <w:rPr>
          <w:rFonts w:ascii="Arial" w:hAnsi="Arial" w:cs="Arial"/>
          <w:b/>
        </w:rPr>
      </w:pPr>
      <w:r w:rsidRPr="003B4BBF">
        <w:rPr>
          <w:rFonts w:ascii="Arial" w:hAnsi="Arial" w:cs="Arial"/>
          <w:b/>
        </w:rPr>
        <w:t>Начало приема оферт – «</w:t>
      </w:r>
      <w:r w:rsidR="003B4BBF" w:rsidRPr="003B4BBF">
        <w:rPr>
          <w:rFonts w:ascii="Arial" w:hAnsi="Arial" w:cs="Arial"/>
          <w:b/>
        </w:rPr>
        <w:t>18</w:t>
      </w:r>
      <w:r w:rsidRPr="003B4BBF">
        <w:rPr>
          <w:rFonts w:ascii="Arial" w:hAnsi="Arial" w:cs="Arial"/>
          <w:b/>
        </w:rPr>
        <w:t xml:space="preserve">» </w:t>
      </w:r>
      <w:r w:rsidR="003B4BBF" w:rsidRPr="003B4BBF">
        <w:rPr>
          <w:rFonts w:ascii="Arial" w:hAnsi="Arial" w:cs="Arial"/>
          <w:b/>
        </w:rPr>
        <w:t>декабря 2015</w:t>
      </w:r>
      <w:r w:rsidRPr="003B4BBF">
        <w:rPr>
          <w:rFonts w:ascii="Arial" w:hAnsi="Arial" w:cs="Arial"/>
          <w:b/>
        </w:rPr>
        <w:t xml:space="preserve"> года. </w:t>
      </w:r>
    </w:p>
    <w:p w14:paraId="27FC69B3" w14:textId="48994B58" w:rsidR="000C31D4" w:rsidRPr="003B4BBF" w:rsidRDefault="000C31D4" w:rsidP="000C31D4">
      <w:pPr>
        <w:ind w:firstLine="720"/>
        <w:jc w:val="both"/>
        <w:rPr>
          <w:rFonts w:ascii="Arial" w:hAnsi="Arial" w:cs="Arial"/>
          <w:b/>
        </w:rPr>
      </w:pPr>
      <w:r w:rsidRPr="003B4BBF">
        <w:rPr>
          <w:rFonts w:ascii="Arial" w:hAnsi="Arial" w:cs="Arial"/>
          <w:b/>
        </w:rPr>
        <w:t xml:space="preserve">Окончание приема оферт – </w:t>
      </w:r>
      <w:r w:rsidR="003B4BBF" w:rsidRPr="003B4BBF">
        <w:rPr>
          <w:rFonts w:ascii="Arial" w:hAnsi="Arial" w:cs="Arial"/>
          <w:b/>
        </w:rPr>
        <w:t>18</w:t>
      </w:r>
      <w:r w:rsidRPr="003B4BBF">
        <w:rPr>
          <w:rFonts w:ascii="Arial" w:hAnsi="Arial" w:cs="Arial"/>
          <w:b/>
        </w:rPr>
        <w:t>:</w:t>
      </w:r>
      <w:r w:rsidR="003B4BBF" w:rsidRPr="003B4BBF">
        <w:rPr>
          <w:rFonts w:ascii="Arial" w:hAnsi="Arial" w:cs="Arial"/>
          <w:b/>
        </w:rPr>
        <w:t>00</w:t>
      </w:r>
      <w:r w:rsidRPr="003B4BBF">
        <w:rPr>
          <w:rFonts w:ascii="Arial" w:hAnsi="Arial" w:cs="Arial"/>
          <w:b/>
        </w:rPr>
        <w:t xml:space="preserve"> «</w:t>
      </w:r>
      <w:r w:rsidR="003B4BBF" w:rsidRPr="003B4BBF">
        <w:rPr>
          <w:rFonts w:ascii="Arial" w:hAnsi="Arial" w:cs="Arial"/>
          <w:b/>
        </w:rPr>
        <w:t>12</w:t>
      </w:r>
      <w:r w:rsidRPr="003B4BBF">
        <w:rPr>
          <w:rFonts w:ascii="Arial" w:hAnsi="Arial" w:cs="Arial"/>
          <w:b/>
        </w:rPr>
        <w:t xml:space="preserve">» </w:t>
      </w:r>
      <w:r w:rsidR="003B4BBF" w:rsidRPr="003B4BBF">
        <w:rPr>
          <w:rFonts w:ascii="Arial" w:hAnsi="Arial" w:cs="Arial"/>
          <w:b/>
        </w:rPr>
        <w:t>января 2016</w:t>
      </w:r>
      <w:r w:rsidRPr="003B4BBF">
        <w:rPr>
          <w:rFonts w:ascii="Arial" w:hAnsi="Arial" w:cs="Arial"/>
          <w:b/>
        </w:rPr>
        <w:t xml:space="preserve"> года. </w:t>
      </w:r>
    </w:p>
    <w:p w14:paraId="196FC37C" w14:textId="24B3479B" w:rsidR="000C31D4" w:rsidRPr="003B4BBF" w:rsidRDefault="000C31D4" w:rsidP="000C31D4">
      <w:pPr>
        <w:ind w:firstLine="720"/>
        <w:jc w:val="both"/>
        <w:rPr>
          <w:rFonts w:ascii="Arial" w:hAnsi="Arial" w:cs="Arial"/>
          <w:b/>
        </w:rPr>
      </w:pPr>
      <w:r w:rsidRPr="003B4BBF">
        <w:rPr>
          <w:rFonts w:ascii="Arial" w:hAnsi="Arial" w:cs="Arial"/>
          <w:b/>
        </w:rPr>
        <w:t xml:space="preserve">Срок для определения победителя – до </w:t>
      </w:r>
      <w:r w:rsidR="008C6C49" w:rsidRPr="003B4BBF">
        <w:rPr>
          <w:rFonts w:ascii="Arial" w:hAnsi="Arial" w:cs="Arial"/>
          <w:b/>
        </w:rPr>
        <w:t>«</w:t>
      </w:r>
      <w:r w:rsidR="00680760" w:rsidRPr="003B4BBF">
        <w:rPr>
          <w:rFonts w:ascii="Arial" w:hAnsi="Arial" w:cs="Arial"/>
          <w:b/>
        </w:rPr>
        <w:t>01</w:t>
      </w:r>
      <w:r w:rsidRPr="003B4BBF">
        <w:rPr>
          <w:rFonts w:ascii="Arial" w:hAnsi="Arial" w:cs="Arial"/>
          <w:b/>
        </w:rPr>
        <w:t xml:space="preserve">» </w:t>
      </w:r>
      <w:r w:rsidR="00680760" w:rsidRPr="003B4BBF">
        <w:rPr>
          <w:rFonts w:ascii="Arial" w:hAnsi="Arial" w:cs="Arial"/>
          <w:b/>
        </w:rPr>
        <w:t>марта</w:t>
      </w:r>
      <w:r w:rsidRPr="003B4BBF">
        <w:rPr>
          <w:rFonts w:ascii="Arial" w:hAnsi="Arial" w:cs="Arial"/>
          <w:b/>
        </w:rPr>
        <w:t xml:space="preserve"> 201</w:t>
      </w:r>
      <w:r w:rsidR="008C6C49" w:rsidRPr="003B4BBF">
        <w:rPr>
          <w:rFonts w:ascii="Arial" w:hAnsi="Arial" w:cs="Arial"/>
          <w:b/>
        </w:rPr>
        <w:t>6</w:t>
      </w:r>
      <w:r w:rsidRPr="003B4BBF">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w:t>
      </w:r>
      <w:r w:rsidRPr="000C31D4">
        <w:rPr>
          <w:rFonts w:ascii="Arial" w:hAnsi="Arial" w:cs="Arial"/>
        </w:rPr>
        <w:lastRenderedPageBreak/>
        <w:t xml:space="preserve">(Четырех)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0E0DB8CE"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3B4BBF">
        <w:rPr>
          <w:rFonts w:ascii="Arial" w:hAnsi="Arial" w:cs="Arial"/>
        </w:rPr>
        <w:t>30</w:t>
      </w:r>
      <w:r w:rsidRPr="000C31D4">
        <w:rPr>
          <w:rFonts w:ascii="Arial" w:hAnsi="Arial" w:cs="Arial"/>
        </w:rPr>
        <w:t xml:space="preserve">» </w:t>
      </w:r>
      <w:r w:rsidR="003B4BBF">
        <w:rPr>
          <w:rFonts w:ascii="Arial" w:hAnsi="Arial" w:cs="Arial"/>
        </w:rPr>
        <w:t>декабря 2015</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3B4BBF" w:rsidRDefault="000C31D4" w:rsidP="00E725DE">
      <w:pPr>
        <w:spacing w:after="0"/>
        <w:ind w:firstLine="720"/>
        <w:jc w:val="both"/>
        <w:rPr>
          <w:rFonts w:ascii="Arial" w:hAnsi="Arial" w:cs="Arial"/>
          <w:b/>
        </w:rPr>
      </w:pPr>
      <w:r w:rsidRPr="003B4BBF">
        <w:rPr>
          <w:rFonts w:ascii="Arial" w:hAnsi="Arial" w:cs="Arial"/>
          <w:b/>
        </w:rPr>
        <w:t>По вопросам технического характера обращаться:</w:t>
      </w:r>
    </w:p>
    <w:p w14:paraId="5E1C1975" w14:textId="4C152DC6" w:rsidR="000C31D4" w:rsidRPr="003B4BBF" w:rsidRDefault="000C31D4" w:rsidP="00E725DE">
      <w:pPr>
        <w:spacing w:after="0"/>
        <w:ind w:firstLine="720"/>
        <w:jc w:val="both"/>
        <w:rPr>
          <w:rFonts w:ascii="Arial" w:hAnsi="Arial" w:cs="Arial"/>
          <w:b/>
        </w:rPr>
      </w:pPr>
      <w:r w:rsidRPr="003B4BBF">
        <w:rPr>
          <w:rFonts w:ascii="Arial" w:hAnsi="Arial" w:cs="Arial"/>
          <w:b/>
        </w:rPr>
        <w:t xml:space="preserve">Долмат Антон Владимирович, DolmatAV@snkng.ru тел.(391) 231-92-00 доб. </w:t>
      </w:r>
      <w:r w:rsidR="0035003C" w:rsidRPr="003B4BBF">
        <w:rPr>
          <w:rFonts w:ascii="Arial" w:hAnsi="Arial" w:cs="Arial"/>
          <w:b/>
        </w:rPr>
        <w:t>57169</w:t>
      </w:r>
      <w:r w:rsidRPr="003B4BBF">
        <w:rPr>
          <w:rFonts w:ascii="Arial" w:hAnsi="Arial" w:cs="Arial"/>
          <w:b/>
        </w:rPr>
        <w:t xml:space="preserve"> Департамент материально-технического обеспечения</w:t>
      </w:r>
    </w:p>
    <w:p w14:paraId="7709855A" w14:textId="77777777" w:rsidR="000C31D4" w:rsidRPr="003B4BBF" w:rsidRDefault="000C31D4" w:rsidP="00E725DE">
      <w:pPr>
        <w:spacing w:after="0"/>
        <w:ind w:firstLine="720"/>
        <w:jc w:val="both"/>
        <w:rPr>
          <w:rFonts w:ascii="Arial" w:hAnsi="Arial" w:cs="Arial"/>
          <w:b/>
        </w:rPr>
      </w:pPr>
      <w:r w:rsidRPr="003B4BBF">
        <w:rPr>
          <w:rFonts w:ascii="Arial" w:hAnsi="Arial" w:cs="Arial"/>
          <w:b/>
        </w:rPr>
        <w:t>По вопросам организационного характера обращаться:</w:t>
      </w:r>
    </w:p>
    <w:p w14:paraId="434DC475" w14:textId="540A721F" w:rsidR="000C31D4" w:rsidRPr="003B4BBF" w:rsidRDefault="000C31D4" w:rsidP="00E725DE">
      <w:pPr>
        <w:overflowPunct w:val="0"/>
        <w:autoSpaceDE w:val="0"/>
        <w:autoSpaceDN w:val="0"/>
        <w:spacing w:after="0"/>
        <w:ind w:firstLine="708"/>
        <w:jc w:val="both"/>
        <w:rPr>
          <w:rFonts w:ascii="Arial" w:hAnsi="Arial" w:cs="Arial"/>
          <w:b/>
        </w:rPr>
      </w:pPr>
      <w:r w:rsidRPr="003B4BBF">
        <w:rPr>
          <w:rFonts w:ascii="Arial" w:hAnsi="Arial" w:cs="Arial"/>
          <w:b/>
        </w:rPr>
        <w:t xml:space="preserve">Иванова Ульяна Сергеевна, </w:t>
      </w:r>
      <w:hyperlink r:id="rId11" w:history="1">
        <w:r w:rsidRPr="003B4BBF">
          <w:rPr>
            <w:rFonts w:ascii="Arial" w:hAnsi="Arial" w:cs="Arial"/>
            <w:b/>
            <w:color w:val="0000FF"/>
            <w:u w:val="single"/>
          </w:rPr>
          <w:t>tender@</w:t>
        </w:r>
        <w:r w:rsidRPr="003B4BBF">
          <w:rPr>
            <w:rFonts w:ascii="Arial" w:hAnsi="Arial" w:cs="Arial"/>
            <w:b/>
            <w:color w:val="0000FF"/>
            <w:u w:val="single"/>
            <w:lang w:val="en-US"/>
          </w:rPr>
          <w:t>sn</w:t>
        </w:r>
        <w:r w:rsidRPr="003B4BBF">
          <w:rPr>
            <w:rFonts w:ascii="Arial" w:hAnsi="Arial" w:cs="Arial"/>
            <w:b/>
            <w:color w:val="0000FF"/>
            <w:u w:val="single"/>
          </w:rPr>
          <w:t>kng.ru</w:t>
        </w:r>
      </w:hyperlink>
      <w:r w:rsidRPr="003B4BBF">
        <w:rPr>
          <w:rFonts w:ascii="Arial" w:hAnsi="Arial" w:cs="Arial"/>
          <w:b/>
        </w:rPr>
        <w:t xml:space="preserve">, специалист по проведению конкурсов и тендеров Департамента контроля закупочных процедур, тел. (391) 231-92-00 доб. </w:t>
      </w:r>
      <w:r w:rsidR="0035003C" w:rsidRPr="003B4BBF">
        <w:rPr>
          <w:rFonts w:ascii="Arial" w:hAnsi="Arial" w:cs="Arial"/>
          <w:b/>
        </w:rPr>
        <w:t>57138</w:t>
      </w:r>
    </w:p>
    <w:p w14:paraId="257EB406" w14:textId="77777777" w:rsidR="00E725DE" w:rsidRDefault="00E725DE" w:rsidP="00E725DE">
      <w:pPr>
        <w:overflowPunct w:val="0"/>
        <w:autoSpaceDE w:val="0"/>
        <w:autoSpaceDN w:val="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bookmarkStart w:id="0" w:name="_GoBack"/>
      <w:bookmarkEnd w:id="0"/>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w:t>
      </w:r>
      <w:r w:rsidRPr="000C31D4">
        <w:rPr>
          <w:rFonts w:ascii="Arial" w:hAnsi="Arial" w:cs="Arial"/>
        </w:rPr>
        <w:lastRenderedPageBreak/>
        <w:t xml:space="preserve">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2AA0BBD7" w14:textId="4D06BEFB"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w:t>
      </w:r>
      <w:r w:rsidR="0035003C">
        <w:rPr>
          <w:rFonts w:ascii="Arial" w:hAnsi="Arial" w:cs="Arial"/>
        </w:rPr>
        <w:t>/104</w:t>
      </w:r>
      <w:r w:rsidRPr="000C31D4">
        <w:rPr>
          <w:rFonts w:ascii="Arial" w:hAnsi="Arial" w:cs="Arial"/>
        </w:rPr>
        <w:t>-МТР-2016 от «</w:t>
      </w:r>
      <w:r w:rsidR="0035003C">
        <w:rPr>
          <w:rFonts w:ascii="Arial" w:hAnsi="Arial" w:cs="Arial"/>
        </w:rPr>
        <w:t>07» декабря</w:t>
      </w:r>
      <w:r w:rsidRPr="000C31D4">
        <w:rPr>
          <w:rFonts w:ascii="Arial" w:hAnsi="Arial" w:cs="Arial"/>
        </w:rPr>
        <w:t xml:space="preserve">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7AF38" w14:textId="77777777" w:rsidR="00AA4B25" w:rsidRDefault="00AA4B25" w:rsidP="008B336E">
      <w:pPr>
        <w:spacing w:after="0" w:line="240" w:lineRule="auto"/>
      </w:pPr>
      <w:r>
        <w:separator/>
      </w:r>
    </w:p>
  </w:endnote>
  <w:endnote w:type="continuationSeparator" w:id="0">
    <w:p w14:paraId="5C5FDD58" w14:textId="77777777" w:rsidR="00AA4B25" w:rsidRDefault="00AA4B25"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3B4BBF">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E49A6" w14:textId="77777777" w:rsidR="00AA4B25" w:rsidRDefault="00AA4B25" w:rsidP="008B336E">
      <w:pPr>
        <w:spacing w:after="0" w:line="240" w:lineRule="auto"/>
      </w:pPr>
      <w:r>
        <w:separator/>
      </w:r>
    </w:p>
  </w:footnote>
  <w:footnote w:type="continuationSeparator" w:id="0">
    <w:p w14:paraId="3E8186E6" w14:textId="77777777" w:rsidR="00AA4B25" w:rsidRDefault="00AA4B25"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C31D4"/>
    <w:rsid w:val="00104183"/>
    <w:rsid w:val="00163405"/>
    <w:rsid w:val="00194CED"/>
    <w:rsid w:val="001D76C3"/>
    <w:rsid w:val="00201353"/>
    <w:rsid w:val="002048A1"/>
    <w:rsid w:val="00211B31"/>
    <w:rsid w:val="002478F3"/>
    <w:rsid w:val="00270DCA"/>
    <w:rsid w:val="0027441A"/>
    <w:rsid w:val="002E1C8A"/>
    <w:rsid w:val="0035003C"/>
    <w:rsid w:val="00363605"/>
    <w:rsid w:val="003B4BBF"/>
    <w:rsid w:val="003E0306"/>
    <w:rsid w:val="003E5841"/>
    <w:rsid w:val="00414F12"/>
    <w:rsid w:val="004614C7"/>
    <w:rsid w:val="00494270"/>
    <w:rsid w:val="004B48A2"/>
    <w:rsid w:val="004C0F44"/>
    <w:rsid w:val="004D2AF6"/>
    <w:rsid w:val="004E6300"/>
    <w:rsid w:val="004F7E33"/>
    <w:rsid w:val="005665B8"/>
    <w:rsid w:val="005F0516"/>
    <w:rsid w:val="00604C88"/>
    <w:rsid w:val="006434A8"/>
    <w:rsid w:val="00656368"/>
    <w:rsid w:val="00680760"/>
    <w:rsid w:val="006947C7"/>
    <w:rsid w:val="00697CF1"/>
    <w:rsid w:val="006B5F03"/>
    <w:rsid w:val="006C7025"/>
    <w:rsid w:val="0074664F"/>
    <w:rsid w:val="0076327B"/>
    <w:rsid w:val="007A47F8"/>
    <w:rsid w:val="007D7F64"/>
    <w:rsid w:val="007F6E64"/>
    <w:rsid w:val="008044DD"/>
    <w:rsid w:val="00837C44"/>
    <w:rsid w:val="008651F4"/>
    <w:rsid w:val="008762CB"/>
    <w:rsid w:val="00891B83"/>
    <w:rsid w:val="008B181C"/>
    <w:rsid w:val="008B336E"/>
    <w:rsid w:val="008C6C49"/>
    <w:rsid w:val="008E42B0"/>
    <w:rsid w:val="009D218C"/>
    <w:rsid w:val="00A55E37"/>
    <w:rsid w:val="00AA4B25"/>
    <w:rsid w:val="00AB067B"/>
    <w:rsid w:val="00AB31B2"/>
    <w:rsid w:val="00AD2AC9"/>
    <w:rsid w:val="00AF698F"/>
    <w:rsid w:val="00B003E7"/>
    <w:rsid w:val="00B02B9C"/>
    <w:rsid w:val="00B362BF"/>
    <w:rsid w:val="00BA3CA1"/>
    <w:rsid w:val="00BC5F1B"/>
    <w:rsid w:val="00BD4596"/>
    <w:rsid w:val="00BF3573"/>
    <w:rsid w:val="00C22DD8"/>
    <w:rsid w:val="00C946CC"/>
    <w:rsid w:val="00CB3F3C"/>
    <w:rsid w:val="00CD43C0"/>
    <w:rsid w:val="00D74430"/>
    <w:rsid w:val="00DA5C78"/>
    <w:rsid w:val="00DB4A63"/>
    <w:rsid w:val="00DD7014"/>
    <w:rsid w:val="00E07145"/>
    <w:rsid w:val="00E216C9"/>
    <w:rsid w:val="00E67EAE"/>
    <w:rsid w:val="00E725DE"/>
    <w:rsid w:val="00E85C03"/>
    <w:rsid w:val="00E90CE2"/>
    <w:rsid w:val="00EE6F52"/>
    <w:rsid w:val="00F139FC"/>
    <w:rsid w:val="00F35CDE"/>
    <w:rsid w:val="00F43B09"/>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712B-6CD3-41A2-92E3-8809CDDB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2491</Words>
  <Characters>14202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44</cp:revision>
  <cp:lastPrinted>2015-12-17T02:22:00Z</cp:lastPrinted>
  <dcterms:created xsi:type="dcterms:W3CDTF">2015-09-29T08:51:00Z</dcterms:created>
  <dcterms:modified xsi:type="dcterms:W3CDTF">2015-12-17T02:23:00Z</dcterms:modified>
</cp:coreProperties>
</file>